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B2" w:rsidRPr="00881117" w:rsidRDefault="005C26B2" w:rsidP="005C26B2">
      <w:pPr>
        <w:jc w:val="center"/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>Prijedlog</w:t>
      </w:r>
      <w:r w:rsidRPr="00881117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5C26B2" w:rsidRPr="00881117" w:rsidRDefault="005C26B2" w:rsidP="005C26B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6"/>
        <w:gridCol w:w="3607"/>
        <w:gridCol w:w="3534"/>
        <w:gridCol w:w="3381"/>
      </w:tblGrid>
      <w:tr w:rsidR="005C26B2" w:rsidRPr="00881117" w:rsidTr="0088111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>:  Ratovi stare Grčke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5C26B2" w:rsidRPr="00881117" w:rsidTr="00881117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>Peloponeski rat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5C26B2" w:rsidRPr="00881117" w:rsidTr="0088111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>40</w:t>
            </w:r>
            <w:proofErr w:type="spellEnd"/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5C26B2" w:rsidRPr="00881117" w:rsidTr="0088111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5C26B2" w:rsidRPr="00881117" w:rsidTr="00881117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>Ratovi stare Grčke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C26B2" w:rsidRPr="00881117" w:rsidRDefault="005C26B2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881117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5C26B2" w:rsidRPr="00881117" w:rsidTr="00881117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8111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5C26B2" w:rsidRPr="00881117" w:rsidRDefault="005C26B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88111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88111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</w:t>
            </w:r>
          </w:p>
          <w:p w:rsidR="005C26B2" w:rsidRPr="00881117" w:rsidRDefault="005C26B2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proces stvaranja i širenja države, državno uređenje i upravljanje državom u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B2" w:rsidRPr="00881117" w:rsidRDefault="005C26B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5C26B2" w:rsidRPr="00881117" w:rsidRDefault="005C26B2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5C26B2" w:rsidRPr="00881117" w:rsidRDefault="005C26B2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881117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- objašnjava velike ratove Grka: Trojanski rat, grčko-perzijske ratove, Peloponeski rat i osvajanja Aleksandra Velikog</w:t>
            </w:r>
          </w:p>
        </w:tc>
      </w:tr>
      <w:tr w:rsidR="005C26B2" w:rsidRPr="00881117" w:rsidTr="00881117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B2" w:rsidRPr="00881117" w:rsidRDefault="005C26B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5C26B2" w:rsidRPr="00881117" w:rsidRDefault="005C26B2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Učenik: </w:t>
            </w:r>
          </w:p>
          <w:p w:rsidR="005C26B2" w:rsidRPr="00881117" w:rsidRDefault="005C26B2" w:rsidP="005C26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8111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izdvaja iz teksta podatke potrebne za uzročno-posljedičnu tablicu </w:t>
            </w:r>
          </w:p>
          <w:p w:rsidR="005C26B2" w:rsidRPr="00881117" w:rsidRDefault="005C26B2" w:rsidP="005C26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8111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uočava ključne razlike u djelovanju Sparte i Atene u društvenom i političkom smislu</w:t>
            </w:r>
          </w:p>
          <w:p w:rsidR="005C26B2" w:rsidRPr="00881117" w:rsidRDefault="005C26B2" w:rsidP="005C26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8111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na povijesnom zemljovidu uočava atenske i spartanske saveznice u Peloponeskom ratu </w:t>
            </w:r>
          </w:p>
          <w:p w:rsidR="005C26B2" w:rsidRPr="00881117" w:rsidRDefault="005C26B2" w:rsidP="005C26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8111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navodi vremenski okvir Peloponeskog rata</w:t>
            </w:r>
          </w:p>
          <w:p w:rsidR="005C26B2" w:rsidRPr="00881117" w:rsidRDefault="005C26B2" w:rsidP="005C26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8111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uz pomoć vlastitih bilješki objašnjava svojim riječima uzroke, povod, ukratko tijek i posljedice Peloponeskog </w:t>
            </w:r>
          </w:p>
          <w:p w:rsidR="005C26B2" w:rsidRPr="00881117" w:rsidRDefault="005C26B2" w:rsidP="005C26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8111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iznosi vlastito stajalište o nadmetanju Sparte i Atene koje je dovelo do rata razarajućih posljedica</w:t>
            </w:r>
          </w:p>
          <w:p w:rsidR="005C26B2" w:rsidRPr="00881117" w:rsidRDefault="005C26B2" w:rsidP="005C26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8111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razvija negativan stav prema ratovanju kao rješenju sukoba</w:t>
            </w:r>
          </w:p>
        </w:tc>
      </w:tr>
      <w:tr w:rsidR="005C26B2" w:rsidRPr="00881117" w:rsidTr="00881117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5C26B2" w:rsidRPr="00881117" w:rsidTr="00881117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881117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5C26B2" w:rsidRPr="00881117" w:rsidTr="00881117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C26B2" w:rsidRPr="00881117" w:rsidRDefault="005C26B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>demagozi</w:t>
            </w:r>
          </w:p>
        </w:tc>
      </w:tr>
      <w:tr w:rsidR="005C26B2" w:rsidRPr="00881117" w:rsidTr="00881117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B2" w:rsidRPr="00881117" w:rsidRDefault="005C26B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8811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8811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1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8811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8811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8811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5C26B2" w:rsidRPr="00881117" w:rsidTr="00881117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Cs/>
                <w:sz w:val="24"/>
                <w:szCs w:val="24"/>
              </w:rPr>
              <w:t>Hrvatski jezik, Geografija</w:t>
            </w: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5C26B2" w:rsidRPr="00881117" w:rsidRDefault="005C26B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B2" w:rsidRPr="00881117" w:rsidRDefault="005C26B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8811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8811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1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8811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1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88111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5C26B2" w:rsidRPr="00881117" w:rsidRDefault="005C26B2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</w:t>
            </w:r>
          </w:p>
          <w:p w:rsidR="005C26B2" w:rsidRPr="00881117" w:rsidRDefault="005C26B2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C26B2" w:rsidRPr="00881117" w:rsidTr="0088111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5C26B2" w:rsidRPr="00881117" w:rsidTr="008811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881117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88111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881117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88111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881117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88111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5C26B2" w:rsidRPr="00881117" w:rsidTr="00881117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>- u uvodnom dijelu, kroz igru, ponoviti znanja  o Sparti i Ateni</w:t>
            </w: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- igra “Leti, leti”, u ovom slučaju “van leti pogrešan odgovor“, je motivacijski dio kojim će učenička pažnja biti privučena vizualno, čak i kinetički – u uvodnom dijelu sata kroz pitanja učenici će usporediti razlike i sličnosti dva polisa: Sparte i Atene u društvenom i političkom smislu;  </w:t>
            </w: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- učenici će zapisati naslov: </w:t>
            </w:r>
            <w:r w:rsidRPr="0088111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Peloponeski rat</w:t>
            </w: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 te pokušati dati odgovor na pitanje mogu li pretpostaviti zašto se rat naziva „Peloponeski“ te zašto je do rata došlo?</w:t>
            </w: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B2" w:rsidRPr="00881117" w:rsidRDefault="005C26B2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>- ciljana pitanja radi provjere znanja i razumijevanja (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5C26B2" w:rsidRPr="00881117" w:rsidTr="00881117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881117">
              <w:rPr>
                <w:rFonts w:ascii="Calibri Light" w:hAnsi="Calibri Light" w:cs="Calibri Light"/>
                <w:sz w:val="24"/>
                <w:szCs w:val="24"/>
                <w:u w:val="single"/>
              </w:rPr>
              <w:t>u prvoj aktivnosti</w:t>
            </w: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Pr="0088111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bilježnici/ili digitalno)</w:t>
            </w: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učenici će sami kreirati tablicu s pet stupca; zatim će pročitati prvi odlomak udžbeničkog teksta U/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138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. te iz njega izdvojiti (zapisati) pod prvi stupac nekoliko </w:t>
            </w:r>
            <w:r w:rsidRPr="0088111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uzroka</w:t>
            </w: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pretvarajući pročitane rečenice u vrlo kratke natuknice, zatim u drugi stupac ono što smatraju da je bio </w:t>
            </w:r>
            <w:r w:rsidRPr="0088111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povod</w:t>
            </w: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rata</w:t>
            </w: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>- nakon toga slijedi razgovor s učenicima o tome što su izdvojili kao uzroke, a što kao povod rata</w:t>
            </w: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881117">
              <w:rPr>
                <w:rFonts w:ascii="Calibri Light" w:hAnsi="Calibri Light" w:cs="Calibri Light"/>
                <w:sz w:val="24"/>
                <w:szCs w:val="24"/>
                <w:u w:val="single"/>
              </w:rPr>
              <w:t>sljedeća  učenička aktivnost</w:t>
            </w: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jest potražiti na povijesnom zemljovidu U/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139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>: Atenu i Spartu te imenovati nekoliko saveznica svakog od saveza; nadalje će promotriti odnos dvaju saveza te odgovoriti na 2. pitanje U/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139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i pokušati predvidjeti koji bi mogao biti ishod rata</w:t>
            </w: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- nastavak aktivnosti čitanja drugog odlomka donijet će učenicima odgovore o tijeku rata, njegovoj duljini i o ishodu- učenici će pod stupac </w:t>
            </w:r>
            <w:r w:rsidRPr="0088111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tijek rata</w:t>
            </w: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kratko zapisati ono što smatraju najznačajnijim, a pod </w:t>
            </w:r>
            <w:r w:rsidRPr="0088111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ishod</w:t>
            </w: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kako je rat završio</w:t>
            </w: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>- prije razgovora o posljedicama, učitelj/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će dodatno pojasniti o promjeni političke vlasti u Ateni nakon Periklove smrti</w:t>
            </w: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- zatim će učenici izdvojiti (zapisati) nekoliko </w:t>
            </w:r>
            <w:r w:rsidRPr="0088111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posljedica</w:t>
            </w: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rata i poraza Atene</w:t>
            </w: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>- ispod tablice će na lenti vremena označiti kada je Peloponeski rat započeo i kada je završio – a učitelj/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će pitati: </w:t>
            </w:r>
            <w:r w:rsidRPr="0088111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koliko je rat trajao?</w:t>
            </w: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- spoznaja o duljini trajanja rata bit će polazna točka učeničke rasprave o uzrocima koji su do njega doveli, o smislu rata koji je doveo do propasti snage i utjecaja oba velika polisa; </w:t>
            </w: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Povest će se razgovor o učeničkom razmišljanju vezano uz posljedice rata (razaranje, ljudske žrtve, ukidanje demokracije…); učenici će </w:t>
            </w:r>
            <w:r w:rsidRPr="00881117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izgrađivati svoj stav o ratu (sukobu) kao načinu rješavanja nesuglasica </w:t>
            </w: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će učenicima približiti 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Tukidida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, povjesničara koji je sudjelovao u Peloponeskom ratu na strani Atene te napisao jedno od najvažnijih djela za proučavanje Peloponeskog rata – upitat će učenike: možemo li vjerovati 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Tukididu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? Ako se i danas koristi kao važan povijesni izvor, zašto mu vjerujemo? Kroz raspravu o tom važnom pitanju u kojoj će učenici procjenjivati pouzdanost 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Tukidida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kao povjesničara pitanju učitelj/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će dopuniti objašnjenje o 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Tukididovom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djelu i načinu na koji je htio zabilježiti važan povijesni događaj.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B2" w:rsidRPr="00881117" w:rsidRDefault="005C26B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>- vježba izdvajanja informacija – procjena sposobnosti izdvajanja bitnog (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C26B2" w:rsidRPr="00881117" w:rsidRDefault="005C26B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>- provjerava točnosti učeničkih odgovora (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>- ciljana pitanja tijekom nastave radi provjere razumijevanja i poticanja na razmišljanje i stvaranje stava (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C26B2" w:rsidRPr="00881117" w:rsidTr="00881117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B2" w:rsidRPr="00881117" w:rsidRDefault="005C26B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881117">
              <w:rPr>
                <w:rFonts w:ascii="Calibri Light" w:hAnsi="Calibri Light" w:cs="Calibri Light"/>
                <w:sz w:val="24"/>
                <w:szCs w:val="24"/>
                <w:u w:val="single"/>
              </w:rPr>
              <w:t>radni listić</w:t>
            </w:r>
            <w:r w:rsidRPr="00881117">
              <w:rPr>
                <w:rFonts w:ascii="Calibri Light" w:hAnsi="Calibri Light" w:cs="Calibri Light"/>
                <w:sz w:val="24"/>
                <w:szCs w:val="24"/>
              </w:rPr>
              <w:t xml:space="preserve"> sa slijepim zemljovidom i zadacima: obojiti otprilike područje Atenskog i Peloponeskog saveza različitim bojama te na prazne crte upisati glavne suparnike – Atenu i Spartu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B2" w:rsidRPr="00881117" w:rsidRDefault="005C26B2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sz w:val="24"/>
                <w:szCs w:val="24"/>
              </w:rPr>
              <w:t>- slijepi zemljovid (radni listić) (</w:t>
            </w:r>
            <w:proofErr w:type="spellStart"/>
            <w:r w:rsidRPr="0088111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8111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5C26B2" w:rsidRPr="00881117" w:rsidRDefault="005C26B2" w:rsidP="00CC3239">
            <w:pPr>
              <w:spacing w:after="0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</w:tc>
      </w:tr>
    </w:tbl>
    <w:p w:rsidR="005C26B2" w:rsidRPr="00881117" w:rsidRDefault="005C26B2" w:rsidP="005C26B2">
      <w:pPr>
        <w:rPr>
          <w:rFonts w:ascii="Calibri Light" w:hAnsi="Calibri Light" w:cs="Calibri Light"/>
          <w:sz w:val="24"/>
          <w:szCs w:val="24"/>
        </w:rPr>
      </w:pPr>
    </w:p>
    <w:p w:rsidR="005C26B2" w:rsidRPr="00881117" w:rsidRDefault="005C26B2" w:rsidP="005C26B2">
      <w:pPr>
        <w:outlineLvl w:val="0"/>
        <w:rPr>
          <w:rFonts w:ascii="Calibri Light" w:hAnsi="Calibri Light" w:cs="Calibri Light"/>
          <w:b/>
          <w:sz w:val="24"/>
          <w:szCs w:val="24"/>
        </w:rPr>
      </w:pPr>
      <w:r w:rsidRPr="00881117">
        <w:rPr>
          <w:rFonts w:ascii="Calibri Light" w:hAnsi="Calibri Light" w:cs="Calibri Light"/>
          <w:b/>
          <w:sz w:val="24"/>
          <w:szCs w:val="24"/>
        </w:rPr>
        <w:t>Plan ploče</w:t>
      </w:r>
    </w:p>
    <w:p w:rsidR="005C26B2" w:rsidRPr="00881117" w:rsidRDefault="005C26B2" w:rsidP="005C26B2">
      <w:pPr>
        <w:jc w:val="center"/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881117">
        <w:rPr>
          <w:rFonts w:ascii="Calibri Light" w:hAnsi="Calibri Light" w:cs="Calibri Light"/>
          <w:b/>
          <w:sz w:val="24"/>
          <w:szCs w:val="24"/>
          <w:u w:val="single"/>
        </w:rPr>
        <w:t>Peloponeski rat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>*Zašto se ovaj rat naziva Peloponeski rat?</w:t>
      </w:r>
    </w:p>
    <w:p w:rsidR="005C26B2" w:rsidRPr="00881117" w:rsidRDefault="005C26B2" w:rsidP="005C26B2">
      <w:pPr>
        <w:jc w:val="both"/>
        <w:outlineLvl w:val="0"/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>ODGOVOR: ________________________________________________________________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7"/>
        <w:gridCol w:w="1857"/>
        <w:gridCol w:w="1857"/>
        <w:gridCol w:w="1857"/>
        <w:gridCol w:w="1858"/>
      </w:tblGrid>
      <w:tr w:rsidR="005C26B2" w:rsidRPr="00881117" w:rsidTr="00CC3239">
        <w:tc>
          <w:tcPr>
            <w:tcW w:w="1857" w:type="dxa"/>
          </w:tcPr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UZROCI</w:t>
            </w:r>
          </w:p>
        </w:tc>
        <w:tc>
          <w:tcPr>
            <w:tcW w:w="1857" w:type="dxa"/>
          </w:tcPr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POVOD</w:t>
            </w:r>
          </w:p>
        </w:tc>
        <w:tc>
          <w:tcPr>
            <w:tcW w:w="1857" w:type="dxa"/>
          </w:tcPr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TIJEK RATA</w:t>
            </w:r>
          </w:p>
        </w:tc>
        <w:tc>
          <w:tcPr>
            <w:tcW w:w="1857" w:type="dxa"/>
          </w:tcPr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ISHOD</w:t>
            </w:r>
          </w:p>
        </w:tc>
        <w:tc>
          <w:tcPr>
            <w:tcW w:w="1858" w:type="dxa"/>
          </w:tcPr>
          <w:p w:rsidR="005C26B2" w:rsidRPr="00881117" w:rsidRDefault="005C26B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1117">
              <w:rPr>
                <w:rFonts w:ascii="Calibri Light" w:hAnsi="Calibri Light" w:cs="Calibri Light"/>
                <w:b/>
                <w:sz w:val="24"/>
                <w:szCs w:val="24"/>
              </w:rPr>
              <w:t>POSLJEDICE</w:t>
            </w:r>
          </w:p>
        </w:tc>
      </w:tr>
      <w:tr w:rsidR="005C26B2" w:rsidRPr="00881117" w:rsidTr="00CC3239">
        <w:tc>
          <w:tcPr>
            <w:tcW w:w="1857" w:type="dxa"/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57" w:type="dxa"/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57" w:type="dxa"/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57" w:type="dxa"/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58" w:type="dxa"/>
          </w:tcPr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26B2" w:rsidRPr="00881117" w:rsidRDefault="005C26B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</w:p>
    <w:p w:rsidR="005C26B2" w:rsidRPr="00881117" w:rsidRDefault="00AE6893" w:rsidP="005C26B2">
      <w:pPr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margin-left:1.1pt;margin-top:5.4pt;width:482.25pt;height:45.75pt;z-index:251660288"/>
        </w:pict>
      </w:r>
    </w:p>
    <w:p w:rsidR="005C26B2" w:rsidRPr="00881117" w:rsidRDefault="00AE6893" w:rsidP="005C26B2">
      <w:pPr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01.85pt;margin-top:5.8pt;width:0;height:14.25pt;z-index:251662336" o:connectortype="straight"/>
        </w:pict>
      </w:r>
      <w:r w:rsidRPr="00881117"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 id="_x0000_s1030" type="#_x0000_t32" style="position:absolute;margin-left:52.85pt;margin-top:6.55pt;width:0;height:15pt;z-index:251661312" o:connectortype="straight"/>
        </w:pict>
      </w:r>
    </w:p>
    <w:p w:rsidR="005C26B2" w:rsidRPr="00881117" w:rsidRDefault="005C26B2" w:rsidP="005C26B2">
      <w:pPr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ab/>
        <w:t xml:space="preserve"> 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431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  <w:r w:rsidRPr="00881117">
        <w:rPr>
          <w:rFonts w:ascii="Calibri Light" w:hAnsi="Calibri Light" w:cs="Calibri Light"/>
          <w:sz w:val="24"/>
          <w:szCs w:val="24"/>
        </w:rPr>
        <w:tab/>
      </w:r>
      <w:r w:rsidRPr="00881117">
        <w:rPr>
          <w:rFonts w:ascii="Calibri Light" w:hAnsi="Calibri Light" w:cs="Calibri Light"/>
          <w:sz w:val="24"/>
          <w:szCs w:val="24"/>
        </w:rPr>
        <w:tab/>
      </w:r>
      <w:r w:rsidRPr="00881117">
        <w:rPr>
          <w:rFonts w:ascii="Calibri Light" w:hAnsi="Calibri Light" w:cs="Calibri Light"/>
          <w:sz w:val="24"/>
          <w:szCs w:val="24"/>
        </w:rPr>
        <w:tab/>
      </w:r>
      <w:r w:rsidRPr="00881117">
        <w:rPr>
          <w:rFonts w:ascii="Calibri Light" w:hAnsi="Calibri Light" w:cs="Calibri Light"/>
          <w:sz w:val="24"/>
          <w:szCs w:val="24"/>
        </w:rPr>
        <w:tab/>
      </w:r>
      <w:r w:rsidRPr="00881117">
        <w:rPr>
          <w:rFonts w:ascii="Calibri Light" w:hAnsi="Calibri Light" w:cs="Calibri Light"/>
          <w:sz w:val="24"/>
          <w:szCs w:val="24"/>
        </w:rPr>
        <w:tab/>
      </w:r>
      <w:r w:rsidRPr="00881117">
        <w:rPr>
          <w:rFonts w:ascii="Calibri Light" w:hAnsi="Calibri Light" w:cs="Calibri Light"/>
          <w:sz w:val="24"/>
          <w:szCs w:val="24"/>
        </w:rPr>
        <w:tab/>
      </w:r>
      <w:r w:rsidRPr="00881117">
        <w:rPr>
          <w:rFonts w:ascii="Calibri Light" w:hAnsi="Calibri Light" w:cs="Calibri Light"/>
          <w:sz w:val="24"/>
          <w:szCs w:val="24"/>
        </w:rPr>
        <w:tab/>
        <w:t xml:space="preserve">   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404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 xml:space="preserve">        početak rata</w:t>
      </w:r>
      <w:r w:rsidRPr="00881117">
        <w:rPr>
          <w:rFonts w:ascii="Calibri Light" w:hAnsi="Calibri Light" w:cs="Calibri Light"/>
          <w:sz w:val="24"/>
          <w:szCs w:val="24"/>
        </w:rPr>
        <w:tab/>
      </w:r>
      <w:r w:rsidRPr="00881117">
        <w:rPr>
          <w:rFonts w:ascii="Calibri Light" w:hAnsi="Calibri Light" w:cs="Calibri Light"/>
          <w:sz w:val="24"/>
          <w:szCs w:val="24"/>
        </w:rPr>
        <w:tab/>
      </w:r>
      <w:r w:rsidRPr="00881117">
        <w:rPr>
          <w:rFonts w:ascii="Calibri Light" w:hAnsi="Calibri Light" w:cs="Calibri Light"/>
          <w:sz w:val="24"/>
          <w:szCs w:val="24"/>
        </w:rPr>
        <w:tab/>
      </w:r>
      <w:r w:rsidRPr="00881117">
        <w:rPr>
          <w:rFonts w:ascii="Calibri Light" w:hAnsi="Calibri Light" w:cs="Calibri Light"/>
          <w:sz w:val="24"/>
          <w:szCs w:val="24"/>
        </w:rPr>
        <w:tab/>
      </w:r>
      <w:r w:rsidRPr="00881117">
        <w:rPr>
          <w:rFonts w:ascii="Calibri Light" w:hAnsi="Calibri Light" w:cs="Calibri Light"/>
          <w:sz w:val="24"/>
          <w:szCs w:val="24"/>
        </w:rPr>
        <w:tab/>
      </w:r>
      <w:r w:rsidRPr="00881117">
        <w:rPr>
          <w:rFonts w:ascii="Calibri Light" w:hAnsi="Calibri Light" w:cs="Calibri Light"/>
          <w:sz w:val="24"/>
          <w:szCs w:val="24"/>
        </w:rPr>
        <w:tab/>
        <w:t>pobjeda Sparte</w:t>
      </w:r>
    </w:p>
    <w:p w:rsidR="005C26B2" w:rsidRPr="00881117" w:rsidRDefault="005C26B2" w:rsidP="005C26B2">
      <w:pPr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>*Koliko je trajao Peloponeski rat?</w:t>
      </w:r>
    </w:p>
    <w:p w:rsidR="005C26B2" w:rsidRPr="00881117" w:rsidRDefault="005C26B2" w:rsidP="005C26B2">
      <w:pPr>
        <w:outlineLvl w:val="0"/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>ODGOVOR: _____________________________________________________________</w:t>
      </w:r>
    </w:p>
    <w:p w:rsidR="005C26B2" w:rsidRPr="00881117" w:rsidRDefault="005C26B2" w:rsidP="005C26B2">
      <w:pPr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 xml:space="preserve">- povjesničar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Tukidid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 → djelo Povijest Peloponeskog  rata → kao svjedok daje objektivan opis događanja tijekom rata</w:t>
      </w:r>
    </w:p>
    <w:p w:rsidR="005C26B2" w:rsidRPr="00881117" w:rsidRDefault="005C26B2" w:rsidP="005C26B2">
      <w:pPr>
        <w:rPr>
          <w:rFonts w:ascii="Calibri Light" w:hAnsi="Calibri Light" w:cs="Calibri Light"/>
          <w:sz w:val="24"/>
          <w:szCs w:val="24"/>
        </w:rPr>
      </w:pPr>
    </w:p>
    <w:p w:rsidR="00881117" w:rsidRDefault="00881117" w:rsidP="005C26B2">
      <w:pPr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881117" w:rsidRDefault="00881117" w:rsidP="005C26B2">
      <w:pPr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5C26B2" w:rsidRPr="00881117" w:rsidRDefault="005C26B2" w:rsidP="005C26B2">
      <w:pPr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881117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Primjer listića</w:t>
      </w:r>
    </w:p>
    <w:p w:rsidR="005C26B2" w:rsidRPr="00881117" w:rsidRDefault="005C26B2" w:rsidP="005C26B2">
      <w:pPr>
        <w:jc w:val="center"/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881117">
        <w:rPr>
          <w:rFonts w:ascii="Calibri Light" w:hAnsi="Calibri Light" w:cs="Calibri Light"/>
          <w:b/>
          <w:sz w:val="24"/>
          <w:szCs w:val="24"/>
          <w:u w:val="single"/>
        </w:rPr>
        <w:t>Peloponeski rat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881117">
        <w:rPr>
          <w:rFonts w:ascii="Calibri Light" w:hAnsi="Calibri Light" w:cs="Calibri Light"/>
          <w:b/>
          <w:sz w:val="24"/>
          <w:szCs w:val="24"/>
        </w:rPr>
        <w:t>1. Na slijepom zemljovidu: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color w:val="FF0000"/>
          <w:sz w:val="24"/>
          <w:szCs w:val="24"/>
        </w:rPr>
      </w:pPr>
      <w:r w:rsidRPr="00881117">
        <w:rPr>
          <w:rFonts w:ascii="Calibri Light" w:hAnsi="Calibri Light" w:cs="Calibri Light"/>
          <w:color w:val="FF0000"/>
          <w:sz w:val="24"/>
          <w:szCs w:val="24"/>
        </w:rPr>
        <w:t>(</w:t>
      </w:r>
      <w:proofErr w:type="spellStart"/>
      <w:r w:rsidRPr="00881117">
        <w:rPr>
          <w:rFonts w:ascii="Calibri Light" w:hAnsi="Calibri Light" w:cs="Calibri Light"/>
          <w:i/>
          <w:color w:val="FF0000"/>
          <w:sz w:val="24"/>
          <w:szCs w:val="24"/>
        </w:rPr>
        <w:t>Klio</w:t>
      </w:r>
      <w:proofErr w:type="spellEnd"/>
      <w:r w:rsidRPr="00881117">
        <w:rPr>
          <w:rFonts w:ascii="Calibri Light" w:hAnsi="Calibri Light" w:cs="Calibri Light"/>
          <w:i/>
          <w:color w:val="FF0000"/>
          <w:sz w:val="24"/>
          <w:szCs w:val="24"/>
        </w:rPr>
        <w:t xml:space="preserve"> 5 povijesni atlas i slijepe karte</w:t>
      </w:r>
      <w:r w:rsidRPr="00881117">
        <w:rPr>
          <w:rFonts w:ascii="Calibri Light" w:hAnsi="Calibri Light" w:cs="Calibri Light"/>
          <w:color w:val="FF0000"/>
          <w:sz w:val="24"/>
          <w:szCs w:val="24"/>
        </w:rPr>
        <w:t xml:space="preserve">, str. </w:t>
      </w:r>
      <w:proofErr w:type="spellStart"/>
      <w:r w:rsidRPr="00881117">
        <w:rPr>
          <w:rFonts w:ascii="Calibri Light" w:hAnsi="Calibri Light" w:cs="Calibri Light"/>
          <w:color w:val="FF0000"/>
          <w:sz w:val="24"/>
          <w:szCs w:val="24"/>
        </w:rPr>
        <w:t>59</w:t>
      </w:r>
      <w:proofErr w:type="spellEnd"/>
      <w:r w:rsidRPr="00881117">
        <w:rPr>
          <w:rFonts w:ascii="Calibri Light" w:hAnsi="Calibri Light" w:cs="Calibri Light"/>
          <w:color w:val="FF0000"/>
          <w:sz w:val="24"/>
          <w:szCs w:val="24"/>
        </w:rPr>
        <w:t>, slijepa karta Grčke)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>a) oboji narančastom bojom Atenu i njezine saveznike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>b) oboji narančastom bojom Spartu i njezine saveznike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>c) na odgovarajuća mjesta upišite Atenu i Spartu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</w:p>
    <w:p w:rsidR="005C26B2" w:rsidRPr="00881117" w:rsidRDefault="005C26B2" w:rsidP="005C26B2">
      <w:pPr>
        <w:jc w:val="both"/>
        <w:outlineLvl w:val="0"/>
        <w:rPr>
          <w:rFonts w:ascii="Calibri Light" w:hAnsi="Calibri Light" w:cs="Calibri Light"/>
          <w:b/>
          <w:iCs/>
          <w:sz w:val="24"/>
          <w:szCs w:val="24"/>
        </w:rPr>
      </w:pPr>
      <w:r w:rsidRPr="00881117">
        <w:rPr>
          <w:rFonts w:ascii="Calibri Light" w:hAnsi="Calibri Light" w:cs="Calibri Light"/>
          <w:b/>
          <w:iCs/>
          <w:sz w:val="24"/>
          <w:szCs w:val="24"/>
        </w:rPr>
        <w:t>Literatura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 xml:space="preserve">Aristotel, </w:t>
      </w:r>
      <w:r w:rsidRPr="00881117">
        <w:rPr>
          <w:rFonts w:ascii="Calibri Light" w:hAnsi="Calibri Light" w:cs="Calibri Light"/>
          <w:i/>
          <w:sz w:val="24"/>
          <w:szCs w:val="24"/>
        </w:rPr>
        <w:t>Politika</w:t>
      </w:r>
      <w:r w:rsidRPr="00881117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, Simon,</w:t>
      </w:r>
      <w:r w:rsidRPr="00881117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81117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881117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81117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881117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81117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881117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81117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881117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881117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881117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881117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881117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81117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881117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81117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i/>
          <w:sz w:val="24"/>
          <w:szCs w:val="24"/>
        </w:rPr>
        <w:t>Drevne civilizacije</w:t>
      </w:r>
      <w:r w:rsidRPr="00881117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81117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</w:t>
      </w:r>
      <w:r w:rsidRPr="00881117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881117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81117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, Robert,</w:t>
      </w:r>
      <w:r w:rsidRPr="00881117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881117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81117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Egon, </w:t>
      </w:r>
      <w:r w:rsidRPr="00881117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881117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</w:t>
      </w:r>
      <w:r w:rsidRPr="00881117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881117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 xml:space="preserve">Herodot, </w:t>
      </w:r>
      <w:r w:rsidRPr="00881117">
        <w:rPr>
          <w:rFonts w:ascii="Calibri Light" w:hAnsi="Calibri Light" w:cs="Calibri Light"/>
          <w:i/>
          <w:sz w:val="24"/>
          <w:szCs w:val="24"/>
        </w:rPr>
        <w:t>Povijest</w:t>
      </w:r>
      <w:r w:rsidRPr="00881117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i/>
          <w:sz w:val="24"/>
          <w:szCs w:val="24"/>
        </w:rPr>
        <w:lastRenderedPageBreak/>
        <w:t>Ilustrirana povijest svijeta</w:t>
      </w:r>
      <w:r w:rsidRPr="0088111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81117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</w:t>
      </w:r>
      <w:r w:rsidRPr="00881117">
        <w:rPr>
          <w:rFonts w:ascii="Calibri Light" w:hAnsi="Calibri Light" w:cs="Calibri Light"/>
          <w:i/>
          <w:sz w:val="24"/>
          <w:szCs w:val="24"/>
        </w:rPr>
        <w:t>Vodič po Heladi</w:t>
      </w:r>
      <w:r w:rsidRPr="0088111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81117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</w:t>
      </w:r>
      <w:r w:rsidRPr="00881117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881117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81117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Gustav, </w:t>
      </w:r>
      <w:r w:rsidRPr="00881117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881117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81117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881117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81117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881117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88111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r w:rsidRPr="00881117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881117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881117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81117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Danijela, </w:t>
      </w:r>
      <w:r w:rsidRPr="00881117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881117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5C26B2" w:rsidRPr="00881117" w:rsidRDefault="005C26B2" w:rsidP="005C26B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81117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881117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88111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881117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881117">
        <w:rPr>
          <w:rFonts w:ascii="Calibri Light" w:hAnsi="Calibri Light" w:cs="Calibri Light"/>
          <w:sz w:val="24"/>
          <w:szCs w:val="24"/>
        </w:rPr>
        <w:t>.</w:t>
      </w:r>
    </w:p>
    <w:p w:rsidR="00DF352D" w:rsidRPr="00881117" w:rsidRDefault="00DF352D" w:rsidP="005C26B2">
      <w:pPr>
        <w:rPr>
          <w:rFonts w:ascii="Calibri Light" w:hAnsi="Calibri Light" w:cs="Calibri Light"/>
          <w:sz w:val="24"/>
          <w:szCs w:val="24"/>
        </w:rPr>
      </w:pPr>
    </w:p>
    <w:sectPr w:rsidR="00DF352D" w:rsidRPr="00881117" w:rsidSect="00881117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16E" w:rsidRDefault="005B316E">
      <w:pPr>
        <w:spacing w:after="0" w:line="240" w:lineRule="auto"/>
      </w:pPr>
      <w:r>
        <w:separator/>
      </w:r>
    </w:p>
  </w:endnote>
  <w:endnote w:type="continuationSeparator" w:id="0">
    <w:p w:rsidR="005B316E" w:rsidRDefault="005B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16E" w:rsidRDefault="005B316E">
      <w:pPr>
        <w:spacing w:after="0" w:line="240" w:lineRule="auto"/>
      </w:pPr>
      <w:r>
        <w:separator/>
      </w:r>
    </w:p>
  </w:footnote>
  <w:footnote w:type="continuationSeparator" w:id="0">
    <w:p w:rsidR="005B316E" w:rsidRDefault="005B3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65804"/>
    <w:multiLevelType w:val="hybridMultilevel"/>
    <w:tmpl w:val="C8A27F2C"/>
    <w:lvl w:ilvl="0" w:tplc="6284C3E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518E8"/>
    <w:multiLevelType w:val="hybridMultilevel"/>
    <w:tmpl w:val="4BBA9D2A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40160"/>
    <w:rsid w:val="00040857"/>
    <w:rsid w:val="00041632"/>
    <w:rsid w:val="00043692"/>
    <w:rsid w:val="000472F8"/>
    <w:rsid w:val="00050455"/>
    <w:rsid w:val="000701EC"/>
    <w:rsid w:val="000A56FD"/>
    <w:rsid w:val="000C07B5"/>
    <w:rsid w:val="00106319"/>
    <w:rsid w:val="001069F6"/>
    <w:rsid w:val="00123C84"/>
    <w:rsid w:val="00142018"/>
    <w:rsid w:val="00152DA8"/>
    <w:rsid w:val="00155C1C"/>
    <w:rsid w:val="00171713"/>
    <w:rsid w:val="0017627B"/>
    <w:rsid w:val="00191123"/>
    <w:rsid w:val="001977A1"/>
    <w:rsid w:val="001A24CE"/>
    <w:rsid w:val="001B36A1"/>
    <w:rsid w:val="00203B6E"/>
    <w:rsid w:val="0022142F"/>
    <w:rsid w:val="0023274D"/>
    <w:rsid w:val="0026486C"/>
    <w:rsid w:val="00264936"/>
    <w:rsid w:val="002811E7"/>
    <w:rsid w:val="002873EC"/>
    <w:rsid w:val="002879E8"/>
    <w:rsid w:val="00291805"/>
    <w:rsid w:val="002A6F93"/>
    <w:rsid w:val="002D112B"/>
    <w:rsid w:val="002D3E0D"/>
    <w:rsid w:val="002E1A6E"/>
    <w:rsid w:val="002E4F91"/>
    <w:rsid w:val="00312664"/>
    <w:rsid w:val="00324520"/>
    <w:rsid w:val="00344C23"/>
    <w:rsid w:val="00357B3A"/>
    <w:rsid w:val="00360000"/>
    <w:rsid w:val="003654C5"/>
    <w:rsid w:val="003766A4"/>
    <w:rsid w:val="0038543A"/>
    <w:rsid w:val="003C3FAC"/>
    <w:rsid w:val="003D21B0"/>
    <w:rsid w:val="00424C40"/>
    <w:rsid w:val="00431E78"/>
    <w:rsid w:val="00440830"/>
    <w:rsid w:val="00441EA4"/>
    <w:rsid w:val="00447AA8"/>
    <w:rsid w:val="004710EB"/>
    <w:rsid w:val="00484292"/>
    <w:rsid w:val="00492151"/>
    <w:rsid w:val="004B447B"/>
    <w:rsid w:val="004E78D2"/>
    <w:rsid w:val="004F29E2"/>
    <w:rsid w:val="005060B5"/>
    <w:rsid w:val="00512C43"/>
    <w:rsid w:val="00547181"/>
    <w:rsid w:val="0057296B"/>
    <w:rsid w:val="0058794E"/>
    <w:rsid w:val="005A71BD"/>
    <w:rsid w:val="005B316E"/>
    <w:rsid w:val="005B4F57"/>
    <w:rsid w:val="005B5FA9"/>
    <w:rsid w:val="005C26B2"/>
    <w:rsid w:val="005C3323"/>
    <w:rsid w:val="005D13E9"/>
    <w:rsid w:val="005D6A7F"/>
    <w:rsid w:val="00600611"/>
    <w:rsid w:val="00605C27"/>
    <w:rsid w:val="00610467"/>
    <w:rsid w:val="006140F2"/>
    <w:rsid w:val="00621A01"/>
    <w:rsid w:val="006448DF"/>
    <w:rsid w:val="006504E6"/>
    <w:rsid w:val="006923C4"/>
    <w:rsid w:val="00694741"/>
    <w:rsid w:val="006B4B37"/>
    <w:rsid w:val="006B58BA"/>
    <w:rsid w:val="00702630"/>
    <w:rsid w:val="00713171"/>
    <w:rsid w:val="00716751"/>
    <w:rsid w:val="00744392"/>
    <w:rsid w:val="00757706"/>
    <w:rsid w:val="007B2D99"/>
    <w:rsid w:val="007D2834"/>
    <w:rsid w:val="00814C83"/>
    <w:rsid w:val="00824CAB"/>
    <w:rsid w:val="00834CCE"/>
    <w:rsid w:val="008544C5"/>
    <w:rsid w:val="008608F2"/>
    <w:rsid w:val="00875DEA"/>
    <w:rsid w:val="00881117"/>
    <w:rsid w:val="0088271E"/>
    <w:rsid w:val="00884409"/>
    <w:rsid w:val="00884CBF"/>
    <w:rsid w:val="008A23A4"/>
    <w:rsid w:val="008A3E72"/>
    <w:rsid w:val="008A519B"/>
    <w:rsid w:val="008A6C53"/>
    <w:rsid w:val="008A6DC6"/>
    <w:rsid w:val="008B71E5"/>
    <w:rsid w:val="008F1782"/>
    <w:rsid w:val="008F39D2"/>
    <w:rsid w:val="0091219D"/>
    <w:rsid w:val="00917DD9"/>
    <w:rsid w:val="00942A04"/>
    <w:rsid w:val="009465CA"/>
    <w:rsid w:val="0094712D"/>
    <w:rsid w:val="00963DF0"/>
    <w:rsid w:val="009836FF"/>
    <w:rsid w:val="009878F6"/>
    <w:rsid w:val="009A6868"/>
    <w:rsid w:val="009B6FA6"/>
    <w:rsid w:val="009D181F"/>
    <w:rsid w:val="009D30E0"/>
    <w:rsid w:val="00A1315D"/>
    <w:rsid w:val="00A36FB6"/>
    <w:rsid w:val="00A9745C"/>
    <w:rsid w:val="00AA44D2"/>
    <w:rsid w:val="00AA6C29"/>
    <w:rsid w:val="00AD0CDE"/>
    <w:rsid w:val="00AD5E40"/>
    <w:rsid w:val="00AE1A0B"/>
    <w:rsid w:val="00AE6893"/>
    <w:rsid w:val="00B113E2"/>
    <w:rsid w:val="00B23AF5"/>
    <w:rsid w:val="00B56E21"/>
    <w:rsid w:val="00B7118E"/>
    <w:rsid w:val="00B80B4D"/>
    <w:rsid w:val="00BA13C2"/>
    <w:rsid w:val="00BA5827"/>
    <w:rsid w:val="00BC1CCD"/>
    <w:rsid w:val="00BD276E"/>
    <w:rsid w:val="00BD369C"/>
    <w:rsid w:val="00BE5894"/>
    <w:rsid w:val="00BF1A1F"/>
    <w:rsid w:val="00BF6E1B"/>
    <w:rsid w:val="00C07BED"/>
    <w:rsid w:val="00C14461"/>
    <w:rsid w:val="00C20FAB"/>
    <w:rsid w:val="00C31F86"/>
    <w:rsid w:val="00C408AD"/>
    <w:rsid w:val="00C437C4"/>
    <w:rsid w:val="00C50BDA"/>
    <w:rsid w:val="00C80E65"/>
    <w:rsid w:val="00C810A4"/>
    <w:rsid w:val="00C81D80"/>
    <w:rsid w:val="00C85070"/>
    <w:rsid w:val="00CC67B7"/>
    <w:rsid w:val="00CD10EF"/>
    <w:rsid w:val="00CD37BF"/>
    <w:rsid w:val="00CD5BBE"/>
    <w:rsid w:val="00CF10E4"/>
    <w:rsid w:val="00DC0550"/>
    <w:rsid w:val="00DC5EED"/>
    <w:rsid w:val="00DE4763"/>
    <w:rsid w:val="00DF1AA1"/>
    <w:rsid w:val="00DF346C"/>
    <w:rsid w:val="00DF352D"/>
    <w:rsid w:val="00E10935"/>
    <w:rsid w:val="00E12AD1"/>
    <w:rsid w:val="00E14273"/>
    <w:rsid w:val="00E22B88"/>
    <w:rsid w:val="00E73B93"/>
    <w:rsid w:val="00E97E04"/>
    <w:rsid w:val="00EC358C"/>
    <w:rsid w:val="00ED19DB"/>
    <w:rsid w:val="00F110A9"/>
    <w:rsid w:val="00F30F86"/>
    <w:rsid w:val="00F31E2B"/>
    <w:rsid w:val="00F47F5A"/>
    <w:rsid w:val="00F50371"/>
    <w:rsid w:val="00F5586D"/>
    <w:rsid w:val="00F55ABA"/>
    <w:rsid w:val="00F56D3C"/>
    <w:rsid w:val="00F75758"/>
    <w:rsid w:val="00F8674E"/>
    <w:rsid w:val="00FA4651"/>
    <w:rsid w:val="00FC211C"/>
    <w:rsid w:val="00FC3A5C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6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4737</TotalTime>
  <Pages>7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15</cp:revision>
  <dcterms:created xsi:type="dcterms:W3CDTF">2019-08-23T10:08:00Z</dcterms:created>
  <dcterms:modified xsi:type="dcterms:W3CDTF">2020-05-07T13:27:00Z</dcterms:modified>
</cp:coreProperties>
</file>